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正畸材料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81" w:tblpY="1338"/>
        <w:tblOverlap w:val="never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678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陶瓷托槽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槽沟(mm):0.56 描述:U Lt Lateral 10T/8A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006-305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粘接剂预置金属正畸托槽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4024-124 粘接剂预置金属正畸托槽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4024-124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光固化正畸处理液粘接剂套装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注射器套装, 4克/支*2支+6毫升预处理剂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712-035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牙科正畸橡皮圈-橡皮旋转垫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颜色:Gray灰 外径mm:- 内径mm:- 截面厚度mm:- 内径间距mm:-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406-043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自锁金属正畸托槽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U/L Lt/Rt 5x5 Hk 022 上/下颌，左/右，5x5套装，带有牵引钩，022槽沟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027-110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正畸预处理剂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6ml/瓶*1瓶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712-034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正畸光固化变色粘接剂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补充装（4支/盒；4克/颗；注射器装）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712-103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正畸丝-麻花丝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0.032英寸/0.81毫米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260-032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超弹型方丝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0.019*0.025U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超弹型方丝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0.019*0.025L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超弹型方丝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0.018*0.025L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超弹型方丝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0.018*0.025U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超弹型方丝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0.017*0.025L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超弹型方丝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0.017*0.025U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超弹型方丝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0.016*0.022L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超弹型方丝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0.016*0.022U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超弹型圆丝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0.012L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超弹型圆丝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0.012U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超弹型圆丝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0.014U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超弹型圆丝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0.014L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超弹型圆丝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0.016L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超弹型圆丝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0.016U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超弹型圆丝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0.018U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超弹型圆丝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0.018L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热激活型圆丝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0.012U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热激活型圆丝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0.012L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热激活型圆丝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0.014U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热激活型圆丝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0.014L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热激活型圆丝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0.016U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热激活型圆丝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0.016L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热激活型圆丝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0.018U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热激活型圆丝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0.018L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热激活型方丝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0.016*0.022U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热激活型方丝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0.016*0.022L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热激活型方丝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0.017*0.025L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热激活型方丝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0.017*0.025U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热激活型方丝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0.018*0.025U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热激活型方丝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0.018*0.025L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0.019*0.025U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0.019*0.025L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0.018*0.025L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0.018*0.025U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0.017*0.025L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0.017*0.025U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普通型牙弓丝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0.016*0.022L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0.016*0.022U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0.012L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0.012U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普通型牙弓丝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0.014U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0.014L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0.016L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0.016U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普通型牙弓丝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0.018U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0.018L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摇椅型牙弓丝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0.012U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摇椅型牙弓丝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0.012L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摇椅型牙弓丝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0.014U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摇椅型牙弓丝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0.014L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摇椅型牙弓丝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0.016U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摇椅型牙弓丝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0.016L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摇椅型牙弓丝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0.018U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正畸丝圆丝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摇椅型牙弓丝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0.018L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摇椅型牙弓丝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0.016*0.022U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摇椅型牙弓丝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0.016*0.022L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摇椅型牙弓丝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0.017*0.025L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摇椅型牙弓丝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0.017*0.025U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摇椅型牙弓丝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0.018*0.025U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正畸丝方丝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摇椅型牙弓丝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0.018*0.025L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不锈钢方丝弓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016X022、017-019X025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不锈钢正畸丝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016X022、017-019X025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不锈钢正畸丝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0.014  0.016  0.018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正畸橡皮圈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1/8，3/16,1/4,5/16,3/8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正畸陶瓷托槽（带钩）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ICE 5-5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ORMCO（Damon Q）低转矩金属自锁托槽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全口5-5/付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链状橡皮圈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长/中/短距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分牙圈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标准直丝弓带环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20#-33#上颌带环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标准直丝弓带环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20#-33#下颌带环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牙用结扎丝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软(0.25)、软(0.30)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技工钳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正畸钳：细丝钳、转矩钳、末端切断钳、分牙钳、去托槽钳、细丝切断剪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方丝弓成形器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磨牙带环就位器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持针钳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金冠剪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标准网底直丝弓托槽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8116-20B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口内反光镜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双面7212-108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口唇拉钩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7123-001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口角拉钩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7112-100（儿童）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口角拉钩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7112-200（成人）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带环去除钳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4J08-300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开口器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7101-201成人、7101-101儿童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舌侧扣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粘接型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侧方拉钩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7122-001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好必特/HUBIT 支抗钉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齿科膜片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20片/包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26B"/>
    <w:rsid w:val="000434F6"/>
    <w:rsid w:val="000E23F4"/>
    <w:rsid w:val="00411545"/>
    <w:rsid w:val="004239BD"/>
    <w:rsid w:val="00501378"/>
    <w:rsid w:val="00816385"/>
    <w:rsid w:val="00900BCF"/>
    <w:rsid w:val="009B61BE"/>
    <w:rsid w:val="00AC5B3C"/>
    <w:rsid w:val="00B5126B"/>
    <w:rsid w:val="00B66A01"/>
    <w:rsid w:val="00DE178C"/>
    <w:rsid w:val="2D7D4245"/>
    <w:rsid w:val="2DE66B2E"/>
    <w:rsid w:val="761605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787</Words>
  <Characters>4488</Characters>
  <Lines>37</Lines>
  <Paragraphs>10</Paragraphs>
  <TotalTime>0</TotalTime>
  <ScaleCrop>false</ScaleCrop>
  <LinksUpToDate>false</LinksUpToDate>
  <CharactersWithSpaces>5265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2022-03-29T15:12:00Z</dcterms:created>
  <dc:creator>AutoBVT</dc:creator>
  <cp:lastModifiedBy>蒋凯</cp:lastModifiedBy>
  <dcterms:modified xsi:type="dcterms:W3CDTF">2022-04-02T04:46:31Z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